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2C814D96" w14:textId="77777777" w:rsidTr="007A3F91">
        <w:trPr>
          <w:trHeight w:hRule="exact" w:val="1871"/>
        </w:trPr>
        <w:tc>
          <w:tcPr>
            <w:tcW w:w="10488" w:type="dxa"/>
          </w:tcPr>
          <w:p w14:paraId="6AF31208" w14:textId="26847953" w:rsidR="0086321C" w:rsidRPr="005D055F" w:rsidRDefault="00875AB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15617C45" wp14:editId="67E6B45D">
                  <wp:simplePos x="0" y="0"/>
                  <wp:positionH relativeFrom="margin">
                    <wp:posOffset>5620385</wp:posOffset>
                  </wp:positionH>
                  <wp:positionV relativeFrom="margin">
                    <wp:posOffset>68093</wp:posOffset>
                  </wp:positionV>
                  <wp:extent cx="902732" cy="900000"/>
                  <wp:effectExtent l="0" t="0" r="0" b="0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KON4_skriv_essay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73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F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Skriv </w:t>
            </w:r>
            <w:r w:rsidR="00997201">
              <w:rPr>
                <w:rFonts w:ascii="Times New Roman" w:hAnsi="Times New Roman" w:cs="Times New Roman"/>
                <w:b/>
                <w:sz w:val="40"/>
                <w:szCs w:val="40"/>
              </w:rPr>
              <w:t>et essay</w:t>
            </w:r>
          </w:p>
          <w:p w14:paraId="0A079B3F" w14:textId="19FD53CC"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B675F" w14:textId="77777777" w:rsidR="005D055F" w:rsidRPr="007F0960" w:rsidRDefault="005D0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99D26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14:paraId="5DAE9B63" w14:textId="77777777"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14:paraId="0E8C03FA" w14:textId="77777777"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14:paraId="778A3D12" w14:textId="77777777" w:rsidR="00180D70" w:rsidRDefault="00180D70" w:rsidP="00984D2D">
      <w:pPr>
        <w:spacing w:after="0" w:line="240" w:lineRule="auto"/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3319ED" w14:paraId="1AF0745E" w14:textId="77777777" w:rsidTr="003319ED">
        <w:tc>
          <w:tcPr>
            <w:tcW w:w="3964" w:type="dxa"/>
          </w:tcPr>
          <w:p w14:paraId="48861DE6" w14:textId="2A4A8B8D" w:rsidR="003319ED" w:rsidRDefault="003319ED" w:rsidP="003319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Inden du går i gang</w:t>
            </w:r>
          </w:p>
        </w:tc>
        <w:tc>
          <w:tcPr>
            <w:tcW w:w="6521" w:type="dxa"/>
          </w:tcPr>
          <w:p w14:paraId="5C35E71F" w14:textId="77777777" w:rsidR="003319ED" w:rsidRPr="00875ABE" w:rsidRDefault="003319ED" w:rsidP="00415F03">
            <w:pPr>
              <w:rPr>
                <w:rFonts w:ascii="Arial" w:hAnsi="Arial" w:cs="Arial"/>
              </w:rPr>
            </w:pPr>
          </w:p>
        </w:tc>
      </w:tr>
      <w:tr w:rsidR="003319ED" w14:paraId="2BB4E8B1" w14:textId="77777777" w:rsidTr="003319ED">
        <w:trPr>
          <w:trHeight w:val="716"/>
        </w:trPr>
        <w:tc>
          <w:tcPr>
            <w:tcW w:w="3964" w:type="dxa"/>
          </w:tcPr>
          <w:p w14:paraId="6E9E3F07" w14:textId="71ED3ACA" w:rsidR="003319ED" w:rsidRPr="003319ED" w:rsidRDefault="003319ED" w:rsidP="003C6242">
            <w:pPr>
              <w:rPr>
                <w:b/>
                <w:bCs/>
                <w:sz w:val="16"/>
                <w:szCs w:val="16"/>
              </w:rPr>
            </w:pPr>
            <w:r w:rsidRPr="003319ED">
              <w:rPr>
                <w:b/>
                <w:bCs/>
                <w:sz w:val="16"/>
                <w:szCs w:val="16"/>
              </w:rPr>
              <w:t>Tekstens emne</w:t>
            </w:r>
          </w:p>
          <w:p w14:paraId="68FB4FA4" w14:textId="5936B3AD" w:rsidR="003319ED" w:rsidRPr="003319ED" w:rsidRDefault="003319ED" w:rsidP="003C6242">
            <w:pPr>
              <w:rPr>
                <w:sz w:val="16"/>
                <w:szCs w:val="16"/>
              </w:rPr>
            </w:pPr>
            <w:r w:rsidRPr="003C6242">
              <w:rPr>
                <w:sz w:val="16"/>
                <w:szCs w:val="16"/>
              </w:rPr>
              <w:t>Hvis du har fået udleveret et oplæg, fx en</w:t>
            </w:r>
            <w:r>
              <w:rPr>
                <w:sz w:val="16"/>
                <w:szCs w:val="16"/>
              </w:rPr>
              <w:t xml:space="preserve"> tekst, </w:t>
            </w:r>
            <w:r w:rsidR="00137337">
              <w:rPr>
                <w:sz w:val="16"/>
                <w:szCs w:val="16"/>
              </w:rPr>
              <w:t xml:space="preserve">et </w:t>
            </w:r>
            <w:r>
              <w:rPr>
                <w:sz w:val="16"/>
                <w:szCs w:val="16"/>
              </w:rPr>
              <w:t>tv-klip eller</w:t>
            </w:r>
            <w:r w:rsidR="00137337">
              <w:rPr>
                <w:sz w:val="16"/>
                <w:szCs w:val="16"/>
              </w:rPr>
              <w:t xml:space="preserve"> et</w:t>
            </w:r>
            <w:r>
              <w:rPr>
                <w:sz w:val="16"/>
                <w:szCs w:val="16"/>
              </w:rPr>
              <w:t xml:space="preserve"> radioklip</w:t>
            </w:r>
            <w:r w:rsidRPr="003C6242">
              <w:rPr>
                <w:sz w:val="16"/>
                <w:szCs w:val="16"/>
              </w:rPr>
              <w:t xml:space="preserve">, skal du allerførst finde frem </w:t>
            </w:r>
            <w:r w:rsidRPr="003319ED">
              <w:rPr>
                <w:sz w:val="16"/>
                <w:szCs w:val="16"/>
              </w:rPr>
              <w:t>til tekstens emne</w:t>
            </w:r>
            <w:r w:rsidR="00F559E7">
              <w:rPr>
                <w:sz w:val="16"/>
                <w:szCs w:val="16"/>
              </w:rPr>
              <w:t>.</w:t>
            </w:r>
          </w:p>
          <w:p w14:paraId="1A0391FA" w14:textId="213CAC66" w:rsidR="003319ED" w:rsidRDefault="003319ED" w:rsidP="00267ABD">
            <w:pPr>
              <w:rPr>
                <w:sz w:val="16"/>
                <w:szCs w:val="16"/>
              </w:rPr>
            </w:pPr>
            <w:r w:rsidRPr="003319ED">
              <w:rPr>
                <w:sz w:val="16"/>
                <w:szCs w:val="16"/>
              </w:rPr>
              <w:t>Hvis du ikke har fået et oplæg, kan du frit b</w:t>
            </w:r>
            <w:r>
              <w:rPr>
                <w:sz w:val="16"/>
                <w:szCs w:val="16"/>
              </w:rPr>
              <w:t>eslutte dig for et emne.</w:t>
            </w:r>
          </w:p>
        </w:tc>
        <w:tc>
          <w:tcPr>
            <w:tcW w:w="6521" w:type="dxa"/>
          </w:tcPr>
          <w:p w14:paraId="45C82EB6" w14:textId="066D8D88" w:rsidR="003319ED" w:rsidRPr="00875ABE" w:rsidRDefault="003319ED" w:rsidP="00415F0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319ED" w14:paraId="5A5C2BA7" w14:textId="77777777" w:rsidTr="003319ED">
        <w:trPr>
          <w:trHeight w:val="716"/>
        </w:trPr>
        <w:tc>
          <w:tcPr>
            <w:tcW w:w="3964" w:type="dxa"/>
          </w:tcPr>
          <w:p w14:paraId="595D7124" w14:textId="7A02F03A" w:rsidR="003319ED" w:rsidRPr="003319ED" w:rsidRDefault="003319ED" w:rsidP="00997201">
            <w:pPr>
              <w:rPr>
                <w:b/>
                <w:bCs/>
                <w:sz w:val="16"/>
                <w:szCs w:val="16"/>
              </w:rPr>
            </w:pPr>
            <w:r w:rsidRPr="003319ED">
              <w:rPr>
                <w:b/>
                <w:bCs/>
                <w:sz w:val="16"/>
                <w:szCs w:val="16"/>
              </w:rPr>
              <w:t>En historie fra dit eget liv</w:t>
            </w:r>
          </w:p>
          <w:p w14:paraId="755A0876" w14:textId="644BF1A3" w:rsidR="003319ED" w:rsidRDefault="003319ED" w:rsidP="00997201">
            <w:pPr>
              <w:rPr>
                <w:b/>
                <w:sz w:val="16"/>
                <w:szCs w:val="16"/>
              </w:rPr>
            </w:pPr>
            <w:r w:rsidRPr="003C6242">
              <w:rPr>
                <w:sz w:val="16"/>
                <w:szCs w:val="16"/>
              </w:rPr>
              <w:t xml:space="preserve">Find </w:t>
            </w:r>
            <w:r w:rsidRPr="003319ED">
              <w:rPr>
                <w:sz w:val="16"/>
                <w:szCs w:val="16"/>
              </w:rPr>
              <w:t>en oplevelse fra dit eget liv,</w:t>
            </w:r>
            <w:r w:rsidR="00137337">
              <w:rPr>
                <w:sz w:val="16"/>
                <w:szCs w:val="16"/>
              </w:rPr>
              <w:t xml:space="preserve"> som fortæller noget om dit emne. Historien</w:t>
            </w:r>
            <w:r w:rsidRPr="003C6242">
              <w:rPr>
                <w:sz w:val="16"/>
                <w:szCs w:val="16"/>
              </w:rPr>
              <w:t xml:space="preserve"> skal du bruge som indledning.</w:t>
            </w:r>
          </w:p>
        </w:tc>
        <w:tc>
          <w:tcPr>
            <w:tcW w:w="6521" w:type="dxa"/>
          </w:tcPr>
          <w:p w14:paraId="7A278D14" w14:textId="09755567" w:rsidR="003319ED" w:rsidRPr="00875ABE" w:rsidRDefault="003319ED" w:rsidP="00997201">
            <w:pPr>
              <w:rPr>
                <w:rFonts w:ascii="Arial" w:hAnsi="Arial" w:cs="Arial"/>
                <w:b/>
              </w:rPr>
            </w:pPr>
          </w:p>
        </w:tc>
      </w:tr>
      <w:tr w:rsidR="003319ED" w14:paraId="309FB676" w14:textId="77777777" w:rsidTr="003319ED">
        <w:trPr>
          <w:trHeight w:val="716"/>
        </w:trPr>
        <w:tc>
          <w:tcPr>
            <w:tcW w:w="3964" w:type="dxa"/>
            <w:tcBorders>
              <w:bottom w:val="single" w:sz="4" w:space="0" w:color="auto"/>
            </w:tcBorders>
          </w:tcPr>
          <w:p w14:paraId="33DB3CA6" w14:textId="586DF885" w:rsidR="003319ED" w:rsidRPr="003319ED" w:rsidRDefault="001C761D" w:rsidP="003319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="003319ED" w:rsidRPr="003319ED">
              <w:rPr>
                <w:b/>
                <w:bCs/>
                <w:sz w:val="16"/>
                <w:szCs w:val="16"/>
              </w:rPr>
              <w:t>deer til dit essay</w:t>
            </w:r>
          </w:p>
          <w:p w14:paraId="7CB28684" w14:textId="76B68F78" w:rsidR="003319ED" w:rsidRDefault="003319ED" w:rsidP="00331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 artikler, film</w:t>
            </w:r>
            <w:r w:rsidR="001C761D">
              <w:rPr>
                <w:sz w:val="16"/>
                <w:szCs w:val="16"/>
              </w:rPr>
              <w:t xml:space="preserve"> eller </w:t>
            </w:r>
            <w:r>
              <w:rPr>
                <w:sz w:val="16"/>
                <w:szCs w:val="16"/>
              </w:rPr>
              <w:t>kendte personer give en ny vinkel?</w:t>
            </w:r>
            <w:r>
              <w:rPr>
                <w:sz w:val="16"/>
                <w:szCs w:val="16"/>
              </w:rPr>
              <w:br/>
              <w:t>Kan statistik, undersøgelser eller teorier sige noget om emnet?</w:t>
            </w:r>
          </w:p>
          <w:p w14:paraId="2C31B18E" w14:textId="0E1E9224" w:rsidR="003A3B2D" w:rsidRDefault="003319ED" w:rsidP="0036074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Kan humor bidrage med en anderledes vinkel på emnet?</w:t>
            </w:r>
            <w:r>
              <w:rPr>
                <w:sz w:val="16"/>
                <w:szCs w:val="16"/>
              </w:rPr>
              <w:br/>
              <w:t>Hvad nu</w:t>
            </w:r>
            <w:r w:rsidR="00F559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hvis det er fuldstændig omvendt – kan det give noget til emnet?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1951DA9" w14:textId="3B75AB19" w:rsidR="003319ED" w:rsidRPr="00875ABE" w:rsidRDefault="003319ED" w:rsidP="00997201">
            <w:pPr>
              <w:rPr>
                <w:rFonts w:ascii="Arial" w:hAnsi="Arial" w:cs="Arial"/>
                <w:b/>
              </w:rPr>
            </w:pPr>
          </w:p>
        </w:tc>
      </w:tr>
    </w:tbl>
    <w:p w14:paraId="564F8958" w14:textId="77777777" w:rsidR="000A3459" w:rsidRPr="000A3459" w:rsidRDefault="000A3459" w:rsidP="000A345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3827D7" w14:paraId="76494B6E" w14:textId="77777777" w:rsidTr="00997201">
        <w:tc>
          <w:tcPr>
            <w:tcW w:w="3964" w:type="dxa"/>
            <w:tcBorders>
              <w:bottom w:val="single" w:sz="4" w:space="0" w:color="auto"/>
            </w:tcBorders>
          </w:tcPr>
          <w:p w14:paraId="4454D3E7" w14:textId="77777777" w:rsidR="00997201" w:rsidRPr="00997201" w:rsidRDefault="00997201" w:rsidP="00997201">
            <w:pPr>
              <w:rPr>
                <w:b/>
                <w:sz w:val="16"/>
                <w:szCs w:val="16"/>
              </w:rPr>
            </w:pPr>
            <w:r w:rsidRPr="00997201">
              <w:rPr>
                <w:b/>
                <w:sz w:val="16"/>
                <w:szCs w:val="16"/>
              </w:rPr>
              <w:t xml:space="preserve">Titel </w:t>
            </w:r>
          </w:p>
          <w:p w14:paraId="05522415" w14:textId="7032898A" w:rsidR="003827D7" w:rsidRDefault="00997201" w:rsidP="00997201">
            <w:r w:rsidRPr="00997201">
              <w:rPr>
                <w:sz w:val="16"/>
                <w:szCs w:val="16"/>
              </w:rPr>
              <w:t>Brug opgavens titel som titel på dit essay</w:t>
            </w:r>
            <w:r w:rsidR="00F559E7">
              <w:rPr>
                <w:sz w:val="16"/>
                <w:szCs w:val="16"/>
              </w:rPr>
              <w:t xml:space="preserve">, </w:t>
            </w:r>
            <w:r w:rsidRPr="00997201">
              <w:rPr>
                <w:sz w:val="16"/>
                <w:szCs w:val="16"/>
              </w:rPr>
              <w:br/>
              <w:t>medmindre du bliver bedt om at finde på en titel selv.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3EE0F8" w14:textId="77777777" w:rsidR="003827D7" w:rsidRPr="001452A7" w:rsidRDefault="00997201" w:rsidP="0099720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452A7">
              <w:rPr>
                <w:rFonts w:ascii="Arial" w:hAnsi="Arial" w:cs="Arial"/>
                <w:sz w:val="40"/>
                <w:szCs w:val="40"/>
              </w:rPr>
              <w:t>Titel</w:t>
            </w:r>
          </w:p>
        </w:tc>
      </w:tr>
    </w:tbl>
    <w:p w14:paraId="74DFA3C8" w14:textId="77777777" w:rsidR="001828A1" w:rsidRPr="001828A1" w:rsidRDefault="001828A1" w:rsidP="001828A1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3827D7" w14:paraId="0A570695" w14:textId="77777777" w:rsidTr="001828A1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429B345B" w14:textId="53EB44C2" w:rsidR="00997201" w:rsidRPr="00997201" w:rsidRDefault="00997201" w:rsidP="00997201">
            <w:pPr>
              <w:rPr>
                <w:sz w:val="16"/>
                <w:szCs w:val="16"/>
              </w:rPr>
            </w:pPr>
            <w:r w:rsidRPr="00997201">
              <w:rPr>
                <w:b/>
                <w:sz w:val="16"/>
                <w:szCs w:val="16"/>
              </w:rPr>
              <w:t>Indledning</w:t>
            </w:r>
            <w:r w:rsidRPr="009972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997201">
              <w:rPr>
                <w:sz w:val="16"/>
                <w:szCs w:val="16"/>
              </w:rPr>
              <w:t>Start med</w:t>
            </w:r>
            <w:r w:rsidR="00F559E7">
              <w:rPr>
                <w:sz w:val="16"/>
                <w:szCs w:val="16"/>
              </w:rPr>
              <w:t xml:space="preserve"> en oplevelse fra dit eget liv,</w:t>
            </w:r>
            <w:r w:rsidRPr="00997201">
              <w:rPr>
                <w:sz w:val="16"/>
                <w:szCs w:val="16"/>
              </w:rPr>
              <w:t xml:space="preserve"> som handler om emnet. </w:t>
            </w:r>
          </w:p>
          <w:p w14:paraId="573454E8" w14:textId="77777777" w:rsidR="00997201" w:rsidRPr="00997201" w:rsidRDefault="00997201" w:rsidP="00997201">
            <w:pPr>
              <w:rPr>
                <w:sz w:val="16"/>
                <w:szCs w:val="16"/>
              </w:rPr>
            </w:pPr>
            <w:r w:rsidRPr="00997201">
              <w:rPr>
                <w:sz w:val="16"/>
                <w:szCs w:val="16"/>
              </w:rPr>
              <w:t>Fx</w:t>
            </w:r>
          </w:p>
          <w:p w14:paraId="0DAA3DEC" w14:textId="77777777" w:rsidR="00997201" w:rsidRPr="00997201" w:rsidRDefault="00997201" w:rsidP="00997201">
            <w:pPr>
              <w:rPr>
                <w:sz w:val="16"/>
                <w:szCs w:val="16"/>
              </w:rPr>
            </w:pPr>
            <w:r w:rsidRPr="00997201">
              <w:rPr>
                <w:sz w:val="16"/>
                <w:szCs w:val="16"/>
              </w:rPr>
              <w:t>I går da jeg stod i kø ved ...</w:t>
            </w:r>
          </w:p>
          <w:p w14:paraId="571640F4" w14:textId="28B1B8CB" w:rsidR="00997201" w:rsidRPr="00997201" w:rsidRDefault="00137337" w:rsidP="009972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 klassekammerat hedder ...</w:t>
            </w:r>
            <w:r w:rsidR="00997201" w:rsidRPr="00997201">
              <w:rPr>
                <w:sz w:val="16"/>
                <w:szCs w:val="16"/>
              </w:rPr>
              <w:t xml:space="preserve"> og kommer fra ...</w:t>
            </w:r>
          </w:p>
          <w:p w14:paraId="0BC6AFA7" w14:textId="77777777" w:rsidR="00997201" w:rsidRPr="00997201" w:rsidRDefault="00997201" w:rsidP="00997201">
            <w:pPr>
              <w:rPr>
                <w:sz w:val="16"/>
                <w:szCs w:val="16"/>
              </w:rPr>
            </w:pPr>
            <w:r w:rsidRPr="00997201">
              <w:rPr>
                <w:sz w:val="16"/>
                <w:szCs w:val="16"/>
              </w:rPr>
              <w:t>Da jeg var 7 år, fik jeg ...</w:t>
            </w:r>
          </w:p>
          <w:p w14:paraId="604D596E" w14:textId="77777777" w:rsidR="00997201" w:rsidRPr="00997201" w:rsidRDefault="00997201" w:rsidP="00997201">
            <w:pPr>
              <w:rPr>
                <w:sz w:val="16"/>
                <w:szCs w:val="16"/>
              </w:rPr>
            </w:pPr>
            <w:r w:rsidRPr="00997201">
              <w:rPr>
                <w:sz w:val="16"/>
                <w:szCs w:val="16"/>
              </w:rPr>
              <w:t>Jeg kan tydeligt huske det. Vi var</w:t>
            </w:r>
            <w:r>
              <w:rPr>
                <w:sz w:val="16"/>
                <w:szCs w:val="16"/>
              </w:rPr>
              <w:t xml:space="preserve"> ...</w:t>
            </w:r>
          </w:p>
          <w:p w14:paraId="3B1473D7" w14:textId="43A734F1" w:rsidR="003827D7" w:rsidRDefault="00997201" w:rsidP="00997201">
            <w:pPr>
              <w:rPr>
                <w:sz w:val="16"/>
                <w:szCs w:val="16"/>
              </w:rPr>
            </w:pPr>
            <w:r w:rsidRPr="00997201">
              <w:rPr>
                <w:sz w:val="16"/>
                <w:szCs w:val="16"/>
              </w:rPr>
              <w:t>Det er jo ikke ford</w:t>
            </w:r>
            <w:r>
              <w:rPr>
                <w:sz w:val="16"/>
                <w:szCs w:val="16"/>
              </w:rPr>
              <w:t>i, at jeg ikke elsker min mor. Men n</w:t>
            </w:r>
            <w:r w:rsidR="0092286D">
              <w:rPr>
                <w:sz w:val="16"/>
                <w:szCs w:val="16"/>
              </w:rPr>
              <w:t>og</w:t>
            </w:r>
            <w:r w:rsidR="001C761D">
              <w:rPr>
                <w:sz w:val="16"/>
                <w:szCs w:val="16"/>
              </w:rPr>
              <w:t>le</w:t>
            </w:r>
            <w:r w:rsidR="0092286D">
              <w:rPr>
                <w:sz w:val="16"/>
                <w:szCs w:val="16"/>
              </w:rPr>
              <w:t xml:space="preserve"> gange er hun så ...</w:t>
            </w:r>
          </w:p>
          <w:p w14:paraId="126CC0E8" w14:textId="6718BCEB" w:rsidR="003319ED" w:rsidRPr="003319ED" w:rsidRDefault="003319ED" w:rsidP="00997201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3145FE" w14:textId="77777777" w:rsidR="003827D7" w:rsidRPr="001452A7" w:rsidRDefault="003827D7" w:rsidP="003C6242">
            <w:pPr>
              <w:rPr>
                <w:rFonts w:ascii="Arial" w:hAnsi="Arial" w:cs="Arial"/>
              </w:rPr>
            </w:pPr>
          </w:p>
        </w:tc>
      </w:tr>
    </w:tbl>
    <w:p w14:paraId="47A4256C" w14:textId="77777777" w:rsidR="000A3459" w:rsidRPr="000A3459" w:rsidRDefault="000A3459" w:rsidP="000A345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997201" w14:paraId="67A9C2D3" w14:textId="77777777" w:rsidTr="00997201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04A4DE10" w14:textId="2EB053E4" w:rsidR="00875ABE" w:rsidRDefault="00AA09A2" w:rsidP="00AA09A2">
            <w:pP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</w:pPr>
            <w:r w:rsidRPr="00332EE0">
              <w:rPr>
                <w:rFonts w:eastAsia="Times New Roman" w:cs="Tahoma"/>
                <w:b/>
                <w:bCs/>
                <w:color w:val="353535"/>
                <w:kern w:val="36"/>
                <w:sz w:val="16"/>
                <w:szCs w:val="16"/>
                <w:lang w:eastAsia="da-DK"/>
              </w:rPr>
              <w:t>Åbn emnet</w:t>
            </w:r>
            <w:r w:rsidR="0092286D">
              <w:rPr>
                <w:rFonts w:eastAsia="Times New Roman" w:cs="Tahoma"/>
                <w:b/>
                <w:bCs/>
                <w:color w:val="353535"/>
                <w:kern w:val="36"/>
                <w:sz w:val="16"/>
                <w:szCs w:val="16"/>
                <w:lang w:eastAsia="da-DK"/>
              </w:rPr>
              <w:t xml:space="preserve"> med ét spørgsmål</w:t>
            </w:r>
            <w: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  <w:br/>
            </w:r>
            <w:r w:rsidR="00875ABE"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  <w:t>Fx</w:t>
            </w:r>
          </w:p>
          <w:p w14:paraId="6B40E97A" w14:textId="432F322E" w:rsidR="0092286D" w:rsidRDefault="0092286D" w:rsidP="00AA09A2">
            <w:pP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</w:pPr>
            <w: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  <w:t>Kan det virkelig være ...?</w:t>
            </w:r>
          </w:p>
          <w:p w14:paraId="30A0B3E8" w14:textId="77777777" w:rsidR="00AA09A2" w:rsidRPr="00AA09A2" w:rsidRDefault="00AA09A2" w:rsidP="00AA09A2">
            <w:pP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</w:pPr>
            <w:r w:rsidRPr="00AA09A2"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  <w:t xml:space="preserve">Men hvilken betydning har ...? </w:t>
            </w:r>
          </w:p>
          <w:p w14:paraId="20229769" w14:textId="0DCF9022" w:rsidR="00AA09A2" w:rsidRPr="00AA09A2" w:rsidRDefault="0092286D" w:rsidP="00AA09A2">
            <w:pP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</w:pPr>
            <w: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  <w:t>Hvorfor er</w:t>
            </w:r>
            <w:r w:rsidR="00AA09A2" w:rsidRPr="00AA09A2"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  <w:t xml:space="preserve"> vi ...?</w:t>
            </w:r>
          </w:p>
          <w:p w14:paraId="6A175F99" w14:textId="6C839F2F" w:rsidR="00AA09A2" w:rsidRPr="00AA09A2" w:rsidRDefault="0092286D" w:rsidP="00AA09A2">
            <w:pP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</w:pPr>
            <w: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  <w:t>De fleste af os forventer ... men ...?</w:t>
            </w:r>
          </w:p>
          <w:p w14:paraId="6C2874E1" w14:textId="450AFD97" w:rsidR="00AA09A2" w:rsidRDefault="0092286D" w:rsidP="0092286D">
            <w:pP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</w:pPr>
            <w: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  <w:t>Hvis ...</w:t>
            </w:r>
            <w:r w:rsidR="00137337"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  <w:t>,</w:t>
            </w:r>
            <w: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  <w:t xml:space="preserve"> hvor er vi så på vej hen?</w:t>
            </w:r>
          </w:p>
          <w:p w14:paraId="38DA581A" w14:textId="64F6D3CE" w:rsidR="003319ED" w:rsidRPr="000A3459" w:rsidRDefault="003319ED" w:rsidP="0092286D">
            <w:pPr>
              <w:rPr>
                <w:rFonts w:eastAsia="Times New Roman" w:cs="Tahoma"/>
                <w:bCs/>
                <w:color w:val="353535"/>
                <w:kern w:val="36"/>
                <w:sz w:val="16"/>
                <w:szCs w:val="16"/>
                <w:lang w:eastAsia="da-DK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72A17B" w14:textId="77777777" w:rsidR="00997201" w:rsidRPr="001452A7" w:rsidRDefault="00997201" w:rsidP="00630676">
            <w:pPr>
              <w:rPr>
                <w:rFonts w:ascii="Arial" w:eastAsia="Arial" w:hAnsi="Arial" w:cs="Arial"/>
              </w:rPr>
            </w:pPr>
          </w:p>
        </w:tc>
      </w:tr>
    </w:tbl>
    <w:p w14:paraId="76A3FC01" w14:textId="77777777" w:rsidR="001828A1" w:rsidRPr="001828A1" w:rsidRDefault="001828A1" w:rsidP="001828A1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3827D7" w14:paraId="1F64FFE2" w14:textId="77777777" w:rsidTr="001828A1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129A0247" w14:textId="77777777" w:rsidR="003319ED" w:rsidRPr="003319ED" w:rsidRDefault="00204A2B" w:rsidP="00630676">
            <w:pPr>
              <w:rPr>
                <w:b/>
                <w:bCs/>
                <w:sz w:val="16"/>
                <w:szCs w:val="16"/>
              </w:rPr>
            </w:pPr>
            <w:r w:rsidRPr="003319ED">
              <w:rPr>
                <w:b/>
                <w:bCs/>
                <w:sz w:val="16"/>
                <w:szCs w:val="16"/>
              </w:rPr>
              <w:t>Brug oplægget</w:t>
            </w:r>
          </w:p>
          <w:p w14:paraId="0C07AD06" w14:textId="06584836" w:rsidR="003827D7" w:rsidRDefault="003319ED" w:rsidP="0063067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0A3459">
              <w:rPr>
                <w:sz w:val="16"/>
                <w:szCs w:val="16"/>
              </w:rPr>
              <w:t xml:space="preserve">orklar hvordan det er forbundet med emnet. Hvad viser det? </w:t>
            </w:r>
            <w:r w:rsidR="00204A2B" w:rsidRPr="000A3459">
              <w:rPr>
                <w:b/>
                <w:sz w:val="16"/>
                <w:szCs w:val="16"/>
              </w:rPr>
              <w:t xml:space="preserve"> </w:t>
            </w:r>
          </w:p>
          <w:p w14:paraId="1D857FFF" w14:textId="77777777" w:rsidR="001828A1" w:rsidRPr="001828A1" w:rsidRDefault="001828A1" w:rsidP="00332EE0">
            <w:pPr>
              <w:tabs>
                <w:tab w:val="left" w:pos="3045"/>
              </w:tabs>
              <w:rPr>
                <w:sz w:val="16"/>
                <w:szCs w:val="16"/>
              </w:rPr>
            </w:pPr>
            <w:r w:rsidRPr="001828A1">
              <w:rPr>
                <w:sz w:val="16"/>
                <w:szCs w:val="16"/>
              </w:rPr>
              <w:t>Fx</w:t>
            </w:r>
            <w:r w:rsidR="00332EE0">
              <w:rPr>
                <w:sz w:val="16"/>
                <w:szCs w:val="16"/>
              </w:rPr>
              <w:tab/>
            </w:r>
          </w:p>
          <w:p w14:paraId="258C11AF" w14:textId="77777777" w:rsidR="001828A1" w:rsidRDefault="001828A1" w:rsidP="00630676">
            <w:pPr>
              <w:rPr>
                <w:sz w:val="16"/>
                <w:szCs w:val="16"/>
              </w:rPr>
            </w:pPr>
            <w:r w:rsidRPr="001828A1">
              <w:rPr>
                <w:sz w:val="16"/>
                <w:szCs w:val="16"/>
              </w:rPr>
              <w:t>Jeg er ikke den eneste</w:t>
            </w:r>
            <w:r w:rsidR="00332EE0">
              <w:rPr>
                <w:sz w:val="16"/>
                <w:szCs w:val="16"/>
              </w:rPr>
              <w:t>,</w:t>
            </w:r>
            <w:r w:rsidRPr="001828A1">
              <w:rPr>
                <w:sz w:val="16"/>
                <w:szCs w:val="16"/>
              </w:rPr>
              <w:t xml:space="preserve"> der har oplevet ...</w:t>
            </w:r>
          </w:p>
          <w:p w14:paraId="098F3B52" w14:textId="77777777" w:rsidR="001828A1" w:rsidRDefault="001828A1" w:rsidP="006306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en artikel fra ... </w:t>
            </w:r>
          </w:p>
          <w:p w14:paraId="59066252" w14:textId="77777777" w:rsidR="001828A1" w:rsidRDefault="001828A1" w:rsidP="006306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 viser</w:t>
            </w:r>
            <w:r w:rsidR="00332EE0">
              <w:rPr>
                <w:sz w:val="16"/>
                <w:szCs w:val="16"/>
              </w:rPr>
              <w:t xml:space="preserve"> en anden side af samme sag. Han har ...</w:t>
            </w:r>
          </w:p>
          <w:p w14:paraId="56E37CF9" w14:textId="3116F6CA" w:rsidR="003319ED" w:rsidRPr="001828A1" w:rsidRDefault="003319ED" w:rsidP="00630676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3E4188" w14:textId="77777777" w:rsidR="003827D7" w:rsidRPr="001452A7" w:rsidRDefault="003827D7" w:rsidP="00630676">
            <w:pPr>
              <w:rPr>
                <w:rFonts w:ascii="Arial" w:hAnsi="Arial" w:cs="Arial"/>
              </w:rPr>
            </w:pPr>
          </w:p>
        </w:tc>
      </w:tr>
    </w:tbl>
    <w:p w14:paraId="00B95626" w14:textId="42758496" w:rsidR="000A3459" w:rsidRDefault="000A3459" w:rsidP="000A3459">
      <w:pPr>
        <w:spacing w:after="0"/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875ABE" w14:paraId="03C6CF46" w14:textId="77777777" w:rsidTr="00875ABE">
        <w:tc>
          <w:tcPr>
            <w:tcW w:w="3964" w:type="dxa"/>
          </w:tcPr>
          <w:p w14:paraId="1FB5C95C" w14:textId="601CE20C" w:rsidR="00875ABE" w:rsidRPr="00E93D58" w:rsidRDefault="003A3B2D" w:rsidP="00504132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Brug b</w:t>
            </w:r>
            <w:r w:rsidR="00875ABE">
              <w:rPr>
                <w:rFonts w:eastAsia="Arial" w:cs="Arial"/>
                <w:b/>
                <w:bCs/>
                <w:sz w:val="16"/>
                <w:szCs w:val="16"/>
              </w:rPr>
              <w:t>illedsprog, talemåde eller citat</w:t>
            </w:r>
          </w:p>
          <w:p w14:paraId="1BFAA26B" w14:textId="3507A86F" w:rsidR="00875ABE" w:rsidRDefault="003A3B2D" w:rsidP="00504132">
            <w:pPr>
              <w:rPr>
                <w:rFonts w:eastAsia="Arial" w:cs="Arial"/>
                <w:bCs/>
                <w:sz w:val="16"/>
                <w:szCs w:val="16"/>
              </w:rPr>
            </w:pPr>
            <w:r>
              <w:rPr>
                <w:rFonts w:eastAsia="Arial" w:cs="Arial"/>
                <w:bCs/>
                <w:sz w:val="16"/>
                <w:szCs w:val="16"/>
              </w:rPr>
              <w:t>B</w:t>
            </w:r>
            <w:r w:rsidR="00875ABE" w:rsidRPr="000A3459">
              <w:rPr>
                <w:rFonts w:eastAsia="Arial" w:cs="Arial"/>
                <w:bCs/>
                <w:sz w:val="16"/>
                <w:szCs w:val="16"/>
              </w:rPr>
              <w:t>illedsprog: De</w:t>
            </w:r>
            <w:r w:rsidR="00875ABE">
              <w:rPr>
                <w:rFonts w:eastAsia="Arial" w:cs="Arial"/>
                <w:bCs/>
                <w:sz w:val="16"/>
                <w:szCs w:val="16"/>
              </w:rPr>
              <w:t xml:space="preserve">t er som at tale til en dør, men... </w:t>
            </w:r>
          </w:p>
          <w:p w14:paraId="1B64DD03" w14:textId="517B3DC0" w:rsidR="00875ABE" w:rsidRDefault="003A3B2D" w:rsidP="00504132">
            <w:pPr>
              <w:rPr>
                <w:rFonts w:eastAsia="Arial" w:cs="Arial"/>
                <w:bCs/>
                <w:sz w:val="16"/>
                <w:szCs w:val="16"/>
              </w:rPr>
            </w:pPr>
            <w:r>
              <w:rPr>
                <w:rFonts w:eastAsia="Arial" w:cs="Arial"/>
                <w:bCs/>
                <w:sz w:val="16"/>
                <w:szCs w:val="16"/>
              </w:rPr>
              <w:t>T</w:t>
            </w:r>
            <w:r w:rsidR="00875ABE" w:rsidRPr="000A3459">
              <w:rPr>
                <w:rFonts w:eastAsia="Arial" w:cs="Arial"/>
                <w:bCs/>
                <w:sz w:val="16"/>
                <w:szCs w:val="16"/>
              </w:rPr>
              <w:t xml:space="preserve">alemåde: </w:t>
            </w:r>
            <w:r>
              <w:rPr>
                <w:rFonts w:eastAsia="Arial" w:cs="Arial"/>
                <w:bCs/>
                <w:sz w:val="16"/>
                <w:szCs w:val="16"/>
              </w:rPr>
              <w:t>Man skal aldrig sige aldrig</w:t>
            </w:r>
            <w:r w:rsidR="00875ABE">
              <w:rPr>
                <w:rFonts w:eastAsia="Arial" w:cs="Arial"/>
                <w:bCs/>
                <w:sz w:val="16"/>
                <w:szCs w:val="16"/>
              </w:rPr>
              <w:t>.</w:t>
            </w:r>
          </w:p>
          <w:p w14:paraId="3E8BE37D" w14:textId="506D5FBB" w:rsidR="00875ABE" w:rsidRDefault="006B1693" w:rsidP="00504132">
            <w:pPr>
              <w:rPr>
                <w:rFonts w:eastAsia="Arial" w:cs="Arial"/>
                <w:bCs/>
                <w:sz w:val="16"/>
                <w:szCs w:val="16"/>
              </w:rPr>
            </w:pPr>
            <w:r>
              <w:rPr>
                <w:rFonts w:eastAsia="Arial" w:cs="Arial"/>
                <w:bCs/>
                <w:sz w:val="16"/>
                <w:szCs w:val="16"/>
              </w:rPr>
              <w:t>C</w:t>
            </w:r>
            <w:r w:rsidR="00875ABE" w:rsidRPr="000A3459">
              <w:rPr>
                <w:rFonts w:eastAsia="Arial" w:cs="Arial"/>
                <w:bCs/>
                <w:sz w:val="16"/>
                <w:szCs w:val="16"/>
              </w:rPr>
              <w:t>itat: ”Du vælger ikke selv din familie”, sagde Desmond Tutu under et ...</w:t>
            </w:r>
          </w:p>
          <w:p w14:paraId="17A2F639" w14:textId="77777777" w:rsidR="00875ABE" w:rsidRPr="001C761D" w:rsidRDefault="00875ABE" w:rsidP="00504132">
            <w:pPr>
              <w:rPr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FFFFFF" w:themeFill="background1"/>
          </w:tcPr>
          <w:p w14:paraId="61CCAAF1" w14:textId="77777777" w:rsidR="00875ABE" w:rsidRPr="001452A7" w:rsidRDefault="00875ABE" w:rsidP="00504132">
            <w:pPr>
              <w:rPr>
                <w:rFonts w:ascii="Arial" w:hAnsi="Arial" w:cs="Arial"/>
              </w:rPr>
            </w:pPr>
          </w:p>
        </w:tc>
      </w:tr>
      <w:tr w:rsidR="000A3459" w14:paraId="763513EE" w14:textId="77777777" w:rsidTr="00875ABE">
        <w:tc>
          <w:tcPr>
            <w:tcW w:w="3964" w:type="dxa"/>
          </w:tcPr>
          <w:p w14:paraId="3CB56819" w14:textId="4C40F4CB" w:rsidR="000A3459" w:rsidRPr="000A3459" w:rsidRDefault="000A3459" w:rsidP="000A3459">
            <w:pPr>
              <w:spacing w:line="259" w:lineRule="auto"/>
              <w:rPr>
                <w:sz w:val="16"/>
                <w:szCs w:val="16"/>
                <w:lang w:eastAsia="da-DK"/>
              </w:rPr>
            </w:pPr>
            <w:r w:rsidRPr="003319ED">
              <w:rPr>
                <w:b/>
                <w:bCs/>
                <w:sz w:val="16"/>
                <w:szCs w:val="16"/>
                <w:lang w:eastAsia="da-DK"/>
              </w:rPr>
              <w:lastRenderedPageBreak/>
              <w:t>Brug andres holdninger eller oplevelser</w:t>
            </w:r>
            <w:r w:rsidRPr="000A3459">
              <w:rPr>
                <w:sz w:val="16"/>
                <w:szCs w:val="16"/>
                <w:lang w:eastAsia="da-DK"/>
              </w:rPr>
              <w:t xml:space="preserve"> </w:t>
            </w:r>
            <w:r>
              <w:rPr>
                <w:sz w:val="16"/>
                <w:szCs w:val="16"/>
                <w:lang w:eastAsia="da-DK"/>
              </w:rPr>
              <w:br/>
            </w:r>
            <w:r w:rsidR="00F559E7">
              <w:rPr>
                <w:sz w:val="16"/>
                <w:szCs w:val="16"/>
                <w:lang w:eastAsia="da-DK"/>
              </w:rPr>
              <w:t>Inddrag eksempelvis</w:t>
            </w:r>
            <w:r w:rsidRPr="000A3459">
              <w:rPr>
                <w:sz w:val="16"/>
                <w:szCs w:val="16"/>
                <w:lang w:eastAsia="da-DK"/>
              </w:rPr>
              <w:t xml:space="preserve"> litteratur, film eller tv-udsendelser</w:t>
            </w:r>
            <w:r w:rsidR="001828A1">
              <w:rPr>
                <w:sz w:val="16"/>
                <w:szCs w:val="16"/>
                <w:lang w:eastAsia="da-DK"/>
              </w:rPr>
              <w:t>.</w:t>
            </w:r>
          </w:p>
          <w:p w14:paraId="166748CC" w14:textId="075D5D35" w:rsidR="000A3459" w:rsidRDefault="003A3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Sammenlign dem</w:t>
            </w:r>
            <w:r w:rsidR="000A3459" w:rsidRPr="000A3459">
              <w:rPr>
                <w:sz w:val="16"/>
                <w:szCs w:val="16"/>
              </w:rPr>
              <w:t xml:space="preserve"> med din oplevelse</w:t>
            </w:r>
            <w:r w:rsidR="005C7353">
              <w:rPr>
                <w:sz w:val="16"/>
                <w:szCs w:val="16"/>
              </w:rPr>
              <w:t xml:space="preserve"> eller oplægget.</w:t>
            </w:r>
          </w:p>
          <w:p w14:paraId="7710B160" w14:textId="77777777" w:rsidR="001828A1" w:rsidRDefault="0018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  <w:p w14:paraId="56719EEB" w14:textId="03B9BA52" w:rsidR="001828A1" w:rsidRDefault="0018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 er et noget andet billede</w:t>
            </w:r>
            <w:r w:rsidR="00F559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man får af ..., når ...</w:t>
            </w:r>
          </w:p>
          <w:p w14:paraId="5FEA7EB4" w14:textId="77777777" w:rsidR="001828A1" w:rsidRDefault="001828A1" w:rsidP="0018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filmen </w:t>
            </w:r>
            <w:r w:rsidRPr="006B1693">
              <w:rPr>
                <w:sz w:val="16"/>
                <w:szCs w:val="16"/>
              </w:rPr>
              <w:t xml:space="preserve">... </w:t>
            </w:r>
            <w:r>
              <w:rPr>
                <w:sz w:val="16"/>
                <w:szCs w:val="16"/>
              </w:rPr>
              <w:t>fra ... tager man netop dette tema op. Her ...</w:t>
            </w:r>
          </w:p>
          <w:p w14:paraId="3649322F" w14:textId="5B7545F9" w:rsidR="005C7353" w:rsidRDefault="003A3B2D" w:rsidP="0018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Engang hørte jeg ... fortælle om</w:t>
            </w:r>
            <w:r w:rsidR="006B1693">
              <w:rPr>
                <w:sz w:val="16"/>
                <w:szCs w:val="16"/>
              </w:rPr>
              <w:t>, hvordan</w:t>
            </w:r>
            <w:r>
              <w:rPr>
                <w:sz w:val="16"/>
                <w:szCs w:val="16"/>
              </w:rPr>
              <w:t xml:space="preserve"> ...</w:t>
            </w:r>
          </w:p>
          <w:p w14:paraId="420B975B" w14:textId="14770D62" w:rsidR="003319ED" w:rsidRPr="000A3459" w:rsidRDefault="003319ED" w:rsidP="001828A1">
            <w:pPr>
              <w:rPr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FFFFFF" w:themeFill="background1"/>
          </w:tcPr>
          <w:p w14:paraId="51BA6156" w14:textId="77777777" w:rsidR="000A3459" w:rsidRPr="001452A7" w:rsidRDefault="000A3459">
            <w:pPr>
              <w:rPr>
                <w:rFonts w:ascii="Arial" w:hAnsi="Arial" w:cs="Arial"/>
              </w:rPr>
            </w:pPr>
          </w:p>
        </w:tc>
      </w:tr>
    </w:tbl>
    <w:p w14:paraId="699BAE35" w14:textId="77777777" w:rsidR="003319ED" w:rsidRPr="000A3459" w:rsidRDefault="003319ED" w:rsidP="000A345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3827D7" w:rsidRPr="00E05BB0" w14:paraId="58D7524A" w14:textId="77777777" w:rsidTr="000A3459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165A247A" w14:textId="6FFE076E" w:rsidR="00683165" w:rsidRPr="00415F03" w:rsidRDefault="003C6242" w:rsidP="00204A2B">
            <w:pPr>
              <w:rPr>
                <w:sz w:val="16"/>
                <w:szCs w:val="16"/>
              </w:rPr>
            </w:pPr>
            <w:r w:rsidRPr="003319ED">
              <w:rPr>
                <w:b/>
                <w:bCs/>
                <w:sz w:val="16"/>
                <w:szCs w:val="16"/>
              </w:rPr>
              <w:t>Brug fagligt stof</w:t>
            </w:r>
            <w:r w:rsidR="007522C4" w:rsidRPr="00415F03">
              <w:rPr>
                <w:sz w:val="16"/>
                <w:szCs w:val="16"/>
              </w:rPr>
              <w:br/>
              <w:t>Kan teorier, statistik el</w:t>
            </w:r>
            <w:r w:rsidR="00683165">
              <w:rPr>
                <w:sz w:val="16"/>
                <w:szCs w:val="16"/>
              </w:rPr>
              <w:t>ler forskning give en ny vinkel?</w:t>
            </w:r>
          </w:p>
          <w:p w14:paraId="53FDA128" w14:textId="77777777" w:rsidR="00525892" w:rsidRPr="00415F03" w:rsidRDefault="00415F03" w:rsidP="007522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  <w:p w14:paraId="441C50E0" w14:textId="169F182E" w:rsidR="00525892" w:rsidRPr="00415F03" w:rsidRDefault="00525892" w:rsidP="007522C4">
            <w:pPr>
              <w:rPr>
                <w:sz w:val="16"/>
                <w:szCs w:val="16"/>
              </w:rPr>
            </w:pPr>
            <w:r w:rsidRPr="00415F03">
              <w:rPr>
                <w:sz w:val="16"/>
                <w:szCs w:val="16"/>
              </w:rPr>
              <w:t xml:space="preserve">Ifølge </w:t>
            </w:r>
            <w:r w:rsidR="007522C4" w:rsidRPr="00415F03">
              <w:rPr>
                <w:sz w:val="16"/>
                <w:szCs w:val="16"/>
              </w:rPr>
              <w:t>Danmarks statistik er der ... Hvis der virkelig er så mange, betyder det ...</w:t>
            </w:r>
          </w:p>
          <w:p w14:paraId="79447487" w14:textId="212D9FE7" w:rsidR="00EB0667" w:rsidRDefault="00525892" w:rsidP="00EB0667">
            <w:pPr>
              <w:rPr>
                <w:sz w:val="16"/>
                <w:szCs w:val="16"/>
              </w:rPr>
            </w:pPr>
            <w:r w:rsidRPr="00415F03">
              <w:rPr>
                <w:sz w:val="16"/>
                <w:szCs w:val="16"/>
              </w:rPr>
              <w:t xml:space="preserve">En gruppe forskere ved ..., undersøgte i 2010 </w:t>
            </w:r>
            <w:r w:rsidR="006676B5" w:rsidRPr="00415F03">
              <w:rPr>
                <w:sz w:val="16"/>
                <w:szCs w:val="16"/>
              </w:rPr>
              <w:t>sammen</w:t>
            </w:r>
            <w:r w:rsidR="006676B5">
              <w:rPr>
                <w:sz w:val="16"/>
                <w:szCs w:val="16"/>
              </w:rPr>
              <w:t>h</w:t>
            </w:r>
            <w:r w:rsidR="006676B5" w:rsidRPr="00415F03">
              <w:rPr>
                <w:sz w:val="16"/>
                <w:szCs w:val="16"/>
              </w:rPr>
              <w:t>ængen</w:t>
            </w:r>
            <w:r w:rsidR="00EB0667" w:rsidRPr="00415F03">
              <w:rPr>
                <w:sz w:val="16"/>
                <w:szCs w:val="16"/>
              </w:rPr>
              <w:t xml:space="preserve"> mellem ... og .... R</w:t>
            </w:r>
            <w:r w:rsidRPr="00415F03">
              <w:rPr>
                <w:sz w:val="16"/>
                <w:szCs w:val="16"/>
              </w:rPr>
              <w:t>esultaterne viste...</w:t>
            </w:r>
            <w:r w:rsidR="00EB0667" w:rsidRPr="00415F03">
              <w:rPr>
                <w:sz w:val="16"/>
                <w:szCs w:val="16"/>
              </w:rPr>
              <w:br/>
              <w:t>Hvis det er rigtigt</w:t>
            </w:r>
            <w:r w:rsidR="001C761D">
              <w:rPr>
                <w:sz w:val="16"/>
                <w:szCs w:val="16"/>
              </w:rPr>
              <w:t>,</w:t>
            </w:r>
            <w:r w:rsidR="00EB0667" w:rsidRPr="00415F03">
              <w:rPr>
                <w:sz w:val="16"/>
                <w:szCs w:val="16"/>
              </w:rPr>
              <w:t xml:space="preserve"> er det måske</w:t>
            </w:r>
            <w:r w:rsidRPr="00415F03">
              <w:rPr>
                <w:sz w:val="16"/>
                <w:szCs w:val="16"/>
              </w:rPr>
              <w:t xml:space="preserve"> slet ikke nødvendigt ...</w:t>
            </w:r>
          </w:p>
          <w:p w14:paraId="0D5776F2" w14:textId="706F4F5C" w:rsidR="005C7353" w:rsidRPr="007522C4" w:rsidRDefault="005C7353" w:rsidP="00EB0667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7AE605" w14:textId="77777777" w:rsidR="003827D7" w:rsidRPr="00E05BB0" w:rsidRDefault="003827D7" w:rsidP="00630676">
            <w:pPr>
              <w:rPr>
                <w:rFonts w:ascii="Arial" w:hAnsi="Arial" w:cs="Arial"/>
              </w:rPr>
            </w:pPr>
          </w:p>
        </w:tc>
      </w:tr>
    </w:tbl>
    <w:p w14:paraId="577CC01E" w14:textId="77777777" w:rsidR="000A3459" w:rsidRPr="000A3459" w:rsidRDefault="000A3459" w:rsidP="000A345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3827D7" w14:paraId="34757F9D" w14:textId="77777777" w:rsidTr="000A3459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0DAB6E3C" w14:textId="77777777" w:rsidR="001C761D" w:rsidRPr="001C761D" w:rsidRDefault="00204A2B" w:rsidP="00630676">
            <w:pPr>
              <w:rPr>
                <w:rFonts w:eastAsia="Arial" w:cs="Arial"/>
                <w:b/>
                <w:sz w:val="16"/>
                <w:szCs w:val="16"/>
              </w:rPr>
            </w:pPr>
            <w:r w:rsidRPr="001C761D">
              <w:rPr>
                <w:rFonts w:eastAsia="Arial" w:cs="Arial"/>
                <w:b/>
                <w:sz w:val="16"/>
                <w:szCs w:val="16"/>
              </w:rPr>
              <w:t xml:space="preserve">Brug humor </w:t>
            </w:r>
          </w:p>
          <w:p w14:paraId="0D728542" w14:textId="6696AF24" w:rsidR="00204A2B" w:rsidRPr="000A3459" w:rsidRDefault="001C761D" w:rsidP="00630676">
            <w:pPr>
              <w:rPr>
                <w:rFonts w:eastAsia="Arial" w:cs="Arial"/>
                <w:bCs/>
                <w:sz w:val="16"/>
                <w:szCs w:val="16"/>
              </w:rPr>
            </w:pPr>
            <w:r>
              <w:rPr>
                <w:rFonts w:eastAsia="Arial" w:cs="Arial"/>
                <w:bCs/>
                <w:sz w:val="16"/>
                <w:szCs w:val="16"/>
              </w:rPr>
              <w:t xml:space="preserve">Tænk </w:t>
            </w:r>
            <w:r w:rsidR="00204A2B" w:rsidRPr="000A3459">
              <w:rPr>
                <w:rFonts w:eastAsia="Arial" w:cs="Arial"/>
                <w:bCs/>
                <w:sz w:val="16"/>
                <w:szCs w:val="16"/>
              </w:rPr>
              <w:t xml:space="preserve">som en </w:t>
            </w:r>
            <w:r w:rsidR="006676B5" w:rsidRPr="000A3459">
              <w:rPr>
                <w:rFonts w:eastAsia="Arial" w:cs="Arial"/>
                <w:bCs/>
                <w:sz w:val="16"/>
                <w:szCs w:val="16"/>
              </w:rPr>
              <w:t>standup</w:t>
            </w:r>
            <w:r w:rsidR="006676B5">
              <w:rPr>
                <w:rFonts w:eastAsia="Arial" w:cs="Arial"/>
                <w:bCs/>
                <w:sz w:val="16"/>
                <w:szCs w:val="16"/>
              </w:rPr>
              <w:t>-</w:t>
            </w:r>
            <w:r w:rsidR="006676B5" w:rsidRPr="000A3459">
              <w:rPr>
                <w:rFonts w:eastAsia="Arial" w:cs="Arial"/>
                <w:bCs/>
                <w:sz w:val="16"/>
                <w:szCs w:val="16"/>
              </w:rPr>
              <w:t>komiker</w:t>
            </w:r>
            <w:r>
              <w:rPr>
                <w:rFonts w:eastAsia="Arial" w:cs="Arial"/>
                <w:bCs/>
                <w:sz w:val="16"/>
                <w:szCs w:val="16"/>
              </w:rPr>
              <w:t xml:space="preserve"> og se emnet fra den humoristiske side.</w:t>
            </w:r>
          </w:p>
          <w:p w14:paraId="7D6EF7CF" w14:textId="22207E1C" w:rsidR="007522C4" w:rsidRPr="007522C4" w:rsidRDefault="007522C4" w:rsidP="000A3459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25C14D" w14:textId="77777777" w:rsidR="003827D7" w:rsidRPr="001452A7" w:rsidRDefault="003827D7" w:rsidP="00204A2B">
            <w:pPr>
              <w:rPr>
                <w:rFonts w:ascii="Arial" w:hAnsi="Arial" w:cs="Arial"/>
              </w:rPr>
            </w:pPr>
          </w:p>
        </w:tc>
      </w:tr>
    </w:tbl>
    <w:p w14:paraId="3C55E143" w14:textId="45AFA41A" w:rsidR="006A4477" w:rsidRPr="006A4477" w:rsidRDefault="006A4477" w:rsidP="006A447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3827D7" w14:paraId="06064D3C" w14:textId="77777777" w:rsidTr="006A4477">
        <w:trPr>
          <w:trHeight w:val="1134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5308B29B" w14:textId="6DCB7317" w:rsidR="003827D7" w:rsidRPr="00E93D58" w:rsidRDefault="001C761D" w:rsidP="0063067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På hovedet</w:t>
            </w:r>
          </w:p>
          <w:p w14:paraId="0FB8C711" w14:textId="77777777" w:rsidR="003827D7" w:rsidRDefault="001828A1" w:rsidP="00630676">
            <w:pPr>
              <w:rPr>
                <w:rFonts w:eastAsia="Arial" w:cs="Arial"/>
                <w:sz w:val="16"/>
                <w:szCs w:val="16"/>
              </w:rPr>
            </w:pPr>
            <w:r w:rsidRPr="00E93D58">
              <w:rPr>
                <w:rFonts w:eastAsia="Arial" w:cs="Arial"/>
                <w:sz w:val="16"/>
                <w:szCs w:val="16"/>
              </w:rPr>
              <w:t>Kan du vende emnet på hovedet og få en ny vinkel?</w:t>
            </w:r>
          </w:p>
          <w:p w14:paraId="3EB99A16" w14:textId="77777777" w:rsidR="00E93D58" w:rsidRPr="00E93D58" w:rsidRDefault="00E93D58" w:rsidP="00630676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Fx</w:t>
            </w:r>
          </w:p>
          <w:p w14:paraId="0321EA7A" w14:textId="5EBDCB22" w:rsidR="001828A1" w:rsidRPr="00E93D58" w:rsidRDefault="005C7353" w:rsidP="00630676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Men h</w:t>
            </w:r>
            <w:r w:rsidR="001828A1" w:rsidRPr="00E93D58">
              <w:rPr>
                <w:rFonts w:eastAsia="Arial" w:cs="Arial"/>
                <w:sz w:val="16"/>
                <w:szCs w:val="16"/>
              </w:rPr>
              <w:t>vad nu hvis ...</w:t>
            </w:r>
          </w:p>
          <w:p w14:paraId="15F1C23A" w14:textId="77777777" w:rsidR="001828A1" w:rsidRDefault="001828A1" w:rsidP="00630676">
            <w:pPr>
              <w:rPr>
                <w:rFonts w:eastAsia="Arial" w:cs="Arial"/>
                <w:sz w:val="16"/>
                <w:szCs w:val="16"/>
              </w:rPr>
            </w:pPr>
            <w:r w:rsidRPr="00E93D58">
              <w:rPr>
                <w:rFonts w:eastAsia="Arial" w:cs="Arial"/>
                <w:sz w:val="16"/>
                <w:szCs w:val="16"/>
              </w:rPr>
              <w:t>På trods af alle gode argumenter, vil det så være muligt at ...</w:t>
            </w:r>
          </w:p>
          <w:p w14:paraId="39246404" w14:textId="77777777" w:rsidR="005C7353" w:rsidRDefault="005C7353" w:rsidP="00630676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Men kan man overhovedet tale om ... når ...</w:t>
            </w:r>
          </w:p>
          <w:p w14:paraId="472CF2B5" w14:textId="517CBB25" w:rsidR="001C761D" w:rsidRPr="001C761D" w:rsidRDefault="001C761D" w:rsidP="00630676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67DFED" w14:textId="77777777" w:rsidR="003827D7" w:rsidRPr="001452A7" w:rsidRDefault="003827D7" w:rsidP="00630676">
            <w:pPr>
              <w:rPr>
                <w:rFonts w:ascii="Arial" w:hAnsi="Arial" w:cs="Arial"/>
              </w:rPr>
            </w:pPr>
          </w:p>
        </w:tc>
      </w:tr>
      <w:tr w:rsidR="003827D7" w14:paraId="32723AF6" w14:textId="77777777" w:rsidTr="006676B5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DAADF" w14:textId="77777777" w:rsidR="003827D7" w:rsidRDefault="003827D7" w:rsidP="00630676"/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11010" w14:textId="77777777" w:rsidR="003827D7" w:rsidRDefault="003827D7" w:rsidP="00630676"/>
        </w:tc>
      </w:tr>
      <w:tr w:rsidR="003827D7" w14:paraId="28B15BBD" w14:textId="77777777" w:rsidTr="006676B5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634CC0AA" w14:textId="77777777" w:rsidR="003827D7" w:rsidRPr="00E93D58" w:rsidRDefault="00204A2B" w:rsidP="00630676">
            <w:pPr>
              <w:rPr>
                <w:b/>
                <w:sz w:val="16"/>
                <w:szCs w:val="16"/>
              </w:rPr>
            </w:pPr>
            <w:r w:rsidRPr="00E93D58">
              <w:rPr>
                <w:b/>
                <w:sz w:val="16"/>
                <w:szCs w:val="16"/>
              </w:rPr>
              <w:t>Afslutning</w:t>
            </w:r>
          </w:p>
          <w:p w14:paraId="128816AC" w14:textId="7BCBBC5B" w:rsidR="00E93D58" w:rsidRDefault="00204A2B" w:rsidP="00630676">
            <w:pPr>
              <w:rPr>
                <w:sz w:val="16"/>
                <w:szCs w:val="16"/>
              </w:rPr>
            </w:pPr>
            <w:r w:rsidRPr="00E93D58">
              <w:rPr>
                <w:sz w:val="16"/>
                <w:szCs w:val="16"/>
              </w:rPr>
              <w:t>Saml trådene</w:t>
            </w:r>
            <w:r w:rsidR="00E93D58">
              <w:rPr>
                <w:sz w:val="16"/>
                <w:szCs w:val="16"/>
              </w:rPr>
              <w:t>.</w:t>
            </w:r>
          </w:p>
          <w:p w14:paraId="7C1AD228" w14:textId="77777777" w:rsidR="00F559E7" w:rsidRDefault="00F559E7" w:rsidP="006306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Brug oplægget.</w:t>
            </w:r>
          </w:p>
          <w:p w14:paraId="1E91DA86" w14:textId="2BFD333B" w:rsidR="001C761D" w:rsidRPr="001C761D" w:rsidRDefault="00E93D58" w:rsidP="00F55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 tilbage til din indledende oplevelse.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78FDE7" w14:textId="77777777" w:rsidR="003827D7" w:rsidRPr="001452A7" w:rsidRDefault="003827D7" w:rsidP="00E93D58">
            <w:pPr>
              <w:rPr>
                <w:rFonts w:ascii="Arial" w:hAnsi="Arial" w:cs="Arial"/>
              </w:rPr>
            </w:pPr>
          </w:p>
        </w:tc>
      </w:tr>
    </w:tbl>
    <w:p w14:paraId="37192CD0" w14:textId="77777777" w:rsidR="00332EE0" w:rsidRPr="00332EE0" w:rsidRDefault="00332EE0" w:rsidP="00332EE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332EE0" w14:paraId="6A1ED0D7" w14:textId="77777777" w:rsidTr="00E93D58">
        <w:tc>
          <w:tcPr>
            <w:tcW w:w="3964" w:type="dxa"/>
            <w:tcBorders>
              <w:top w:val="single" w:sz="4" w:space="0" w:color="auto"/>
            </w:tcBorders>
          </w:tcPr>
          <w:p w14:paraId="5BD90885" w14:textId="3E8592AA" w:rsidR="00332EE0" w:rsidRPr="00E93D58" w:rsidRDefault="00704699" w:rsidP="006306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332EE0">
              <w:rPr>
                <w:b/>
                <w:sz w:val="16"/>
                <w:szCs w:val="16"/>
              </w:rPr>
              <w:t>ildeangivelse</w:t>
            </w:r>
            <w:r w:rsidR="000E2827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28B1CE" w14:textId="0D31BB5D" w:rsidR="00332EE0" w:rsidRDefault="00332EE0" w:rsidP="00E93D58">
            <w:pPr>
              <w:rPr>
                <w:rFonts w:ascii="Arial" w:hAnsi="Arial" w:cs="Arial"/>
                <w:b/>
              </w:rPr>
            </w:pPr>
            <w:r w:rsidRPr="001452A7">
              <w:rPr>
                <w:rFonts w:ascii="Arial" w:hAnsi="Arial" w:cs="Arial"/>
                <w:b/>
              </w:rPr>
              <w:t>Kildeliste</w:t>
            </w:r>
          </w:p>
          <w:p w14:paraId="5FB97DE0" w14:textId="77777777" w:rsidR="00332EE0" w:rsidRPr="001452A7" w:rsidRDefault="00332EE0" w:rsidP="00E93D58">
            <w:pPr>
              <w:rPr>
                <w:rFonts w:ascii="Arial" w:hAnsi="Arial" w:cs="Arial"/>
              </w:rPr>
            </w:pPr>
          </w:p>
        </w:tc>
      </w:tr>
    </w:tbl>
    <w:p w14:paraId="3B3EB979" w14:textId="77777777" w:rsidR="00CD67E9" w:rsidRDefault="00CD67E9" w:rsidP="00D64E96"/>
    <w:p w14:paraId="705E29FA" w14:textId="77777777" w:rsidR="00CD67E9" w:rsidRPr="00CD67E9" w:rsidRDefault="00CD67E9" w:rsidP="00CD67E9"/>
    <w:p w14:paraId="677D3F8C" w14:textId="6CA3BAC0" w:rsidR="00267ABD" w:rsidRDefault="00267ABD" w:rsidP="00CD67E9">
      <w:pPr>
        <w:jc w:val="center"/>
      </w:pPr>
    </w:p>
    <w:p w14:paraId="585F691C" w14:textId="77777777" w:rsidR="00267ABD" w:rsidRPr="00267ABD" w:rsidRDefault="00267ABD" w:rsidP="00267ABD"/>
    <w:p w14:paraId="24DC3617" w14:textId="77777777" w:rsidR="00267ABD" w:rsidRPr="00267ABD" w:rsidRDefault="00267ABD" w:rsidP="00267ABD"/>
    <w:p w14:paraId="244C940E" w14:textId="77777777" w:rsidR="00267ABD" w:rsidRPr="00267ABD" w:rsidRDefault="00267ABD" w:rsidP="00267ABD"/>
    <w:p w14:paraId="60404FC9" w14:textId="28D8901D" w:rsidR="00267ABD" w:rsidRDefault="00267ABD" w:rsidP="00267ABD"/>
    <w:p w14:paraId="171D76C3" w14:textId="6061E297" w:rsidR="00180D70" w:rsidRPr="00267ABD" w:rsidRDefault="00267ABD" w:rsidP="00267ABD">
      <w:pPr>
        <w:tabs>
          <w:tab w:val="left" w:pos="4290"/>
        </w:tabs>
      </w:pPr>
      <w:r>
        <w:tab/>
      </w:r>
    </w:p>
    <w:sectPr w:rsidR="00180D70" w:rsidRPr="00267ABD" w:rsidSect="009A1858">
      <w:headerReference w:type="default" r:id="rId8"/>
      <w:footerReference w:type="default" r:id="rId9"/>
      <w:pgSz w:w="11906" w:h="16838"/>
      <w:pgMar w:top="423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E39C9" w14:textId="77777777" w:rsidR="000F2B4E" w:rsidRDefault="000F2B4E" w:rsidP="00816664">
      <w:pPr>
        <w:spacing w:after="0" w:line="240" w:lineRule="auto"/>
      </w:pPr>
      <w:r>
        <w:separator/>
      </w:r>
    </w:p>
  </w:endnote>
  <w:endnote w:type="continuationSeparator" w:id="0">
    <w:p w14:paraId="5B99E4CF" w14:textId="77777777" w:rsidR="000F2B4E" w:rsidRDefault="000F2B4E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36589" w14:textId="54F9CC47" w:rsidR="009A1858" w:rsidRDefault="00267ABD" w:rsidP="009A1858">
    <w:pPr>
      <w:pStyle w:val="Sidefod"/>
      <w:jc w:val="center"/>
    </w:pPr>
    <w:r>
      <w:br/>
    </w:r>
    <w:r w:rsidR="009A1858">
      <w:br/>
      <w:t xml:space="preserve">© Margit Gade 2019 </w:t>
    </w:r>
    <w:r w:rsidR="009A1858">
      <w:rPr>
        <w:b/>
        <w:sz w:val="24"/>
        <w:szCs w:val="24"/>
      </w:rPr>
      <w:t>·</w:t>
    </w:r>
    <w:r w:rsidR="009A1858">
      <w:rPr>
        <w:sz w:val="24"/>
        <w:szCs w:val="24"/>
      </w:rPr>
      <w:t xml:space="preserve"> </w:t>
    </w:r>
    <w:hyperlink r:id="rId1" w:history="1">
      <w:r w:rsidR="009A1858">
        <w:rPr>
          <w:rStyle w:val="Hyperlink"/>
          <w:sz w:val="24"/>
          <w:szCs w:val="24"/>
        </w:rPr>
        <w:t>www.margitgade.dk</w:t>
      </w:r>
    </w:hyperlink>
  </w:p>
  <w:p w14:paraId="4DC1C1ED" w14:textId="0F460390" w:rsidR="00267ABD" w:rsidRPr="00CF6D24" w:rsidRDefault="00267ABD" w:rsidP="00267ABD">
    <w:pPr>
      <w:pStyle w:val="Link"/>
      <w:contextualSpacing/>
    </w:pPr>
  </w:p>
  <w:p w14:paraId="1D1054FB" w14:textId="349EDE45" w:rsidR="00267ABD" w:rsidRDefault="00267ABD">
    <w:pPr>
      <w:pStyle w:val="Sidefod"/>
    </w:pPr>
  </w:p>
  <w:p w14:paraId="08BFFD98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456DC" w14:textId="77777777" w:rsidR="000F2B4E" w:rsidRDefault="000F2B4E" w:rsidP="00816664">
      <w:pPr>
        <w:spacing w:after="0" w:line="240" w:lineRule="auto"/>
      </w:pPr>
      <w:r>
        <w:separator/>
      </w:r>
    </w:p>
  </w:footnote>
  <w:footnote w:type="continuationSeparator" w:id="0">
    <w:p w14:paraId="18FF403F" w14:textId="77777777" w:rsidR="000F2B4E" w:rsidRDefault="000F2B4E" w:rsidP="0081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A77E" w14:textId="0797BA28" w:rsidR="00267ABD" w:rsidRDefault="00267ABD">
    <w:pPr>
      <w:pStyle w:val="Sidehoved"/>
    </w:pPr>
  </w:p>
  <w:p w14:paraId="3F23C4BB" w14:textId="77777777" w:rsidR="00267ABD" w:rsidRDefault="00267AB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B68"/>
    <w:multiLevelType w:val="hybridMultilevel"/>
    <w:tmpl w:val="5852B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A3459"/>
    <w:rsid w:val="000B0003"/>
    <w:rsid w:val="000D0DB6"/>
    <w:rsid w:val="000E2827"/>
    <w:rsid w:val="000F153B"/>
    <w:rsid w:val="000F2B4E"/>
    <w:rsid w:val="00110F99"/>
    <w:rsid w:val="00126C42"/>
    <w:rsid w:val="00137337"/>
    <w:rsid w:val="001452A7"/>
    <w:rsid w:val="00180D70"/>
    <w:rsid w:val="001828A1"/>
    <w:rsid w:val="001C761D"/>
    <w:rsid w:val="00204A2B"/>
    <w:rsid w:val="00264F93"/>
    <w:rsid w:val="00267ABD"/>
    <w:rsid w:val="00285627"/>
    <w:rsid w:val="002C1417"/>
    <w:rsid w:val="002E22BD"/>
    <w:rsid w:val="00321A9D"/>
    <w:rsid w:val="003319ED"/>
    <w:rsid w:val="00332EE0"/>
    <w:rsid w:val="00335AB9"/>
    <w:rsid w:val="0036011A"/>
    <w:rsid w:val="00360747"/>
    <w:rsid w:val="003764AE"/>
    <w:rsid w:val="003827D7"/>
    <w:rsid w:val="003A3B2D"/>
    <w:rsid w:val="003A576B"/>
    <w:rsid w:val="003A7DA0"/>
    <w:rsid w:val="003C6242"/>
    <w:rsid w:val="00404C1B"/>
    <w:rsid w:val="0040633C"/>
    <w:rsid w:val="00415F03"/>
    <w:rsid w:val="00456C31"/>
    <w:rsid w:val="00495C63"/>
    <w:rsid w:val="004A554D"/>
    <w:rsid w:val="004B762A"/>
    <w:rsid w:val="00506F77"/>
    <w:rsid w:val="00525892"/>
    <w:rsid w:val="005A5C9F"/>
    <w:rsid w:val="005B75CF"/>
    <w:rsid w:val="005C7353"/>
    <w:rsid w:val="005D055F"/>
    <w:rsid w:val="005E351F"/>
    <w:rsid w:val="005F0BFD"/>
    <w:rsid w:val="0060100A"/>
    <w:rsid w:val="00626D9C"/>
    <w:rsid w:val="00635968"/>
    <w:rsid w:val="0065600F"/>
    <w:rsid w:val="006676B5"/>
    <w:rsid w:val="00683165"/>
    <w:rsid w:val="006A4477"/>
    <w:rsid w:val="006B1693"/>
    <w:rsid w:val="00704699"/>
    <w:rsid w:val="00713D9A"/>
    <w:rsid w:val="007522C4"/>
    <w:rsid w:val="007A3F91"/>
    <w:rsid w:val="007D0723"/>
    <w:rsid w:val="007F0960"/>
    <w:rsid w:val="007F0E46"/>
    <w:rsid w:val="007F5043"/>
    <w:rsid w:val="00816664"/>
    <w:rsid w:val="00831642"/>
    <w:rsid w:val="0086321C"/>
    <w:rsid w:val="008648E2"/>
    <w:rsid w:val="00875ABE"/>
    <w:rsid w:val="00876501"/>
    <w:rsid w:val="00882D1B"/>
    <w:rsid w:val="008B62F1"/>
    <w:rsid w:val="008D3581"/>
    <w:rsid w:val="008F2C41"/>
    <w:rsid w:val="008F5523"/>
    <w:rsid w:val="00915A0B"/>
    <w:rsid w:val="0092286D"/>
    <w:rsid w:val="00984D2D"/>
    <w:rsid w:val="00997201"/>
    <w:rsid w:val="009A1858"/>
    <w:rsid w:val="009D68A7"/>
    <w:rsid w:val="00A0132C"/>
    <w:rsid w:val="00A156FC"/>
    <w:rsid w:val="00AA09A2"/>
    <w:rsid w:val="00AF6976"/>
    <w:rsid w:val="00B21060"/>
    <w:rsid w:val="00B27AC8"/>
    <w:rsid w:val="00BA6C60"/>
    <w:rsid w:val="00BA712C"/>
    <w:rsid w:val="00BD59CF"/>
    <w:rsid w:val="00BF6EC3"/>
    <w:rsid w:val="00C018C8"/>
    <w:rsid w:val="00C5732F"/>
    <w:rsid w:val="00C602C9"/>
    <w:rsid w:val="00C74DF3"/>
    <w:rsid w:val="00C762BC"/>
    <w:rsid w:val="00CC110B"/>
    <w:rsid w:val="00CD67E9"/>
    <w:rsid w:val="00D25E2E"/>
    <w:rsid w:val="00D35068"/>
    <w:rsid w:val="00D3757A"/>
    <w:rsid w:val="00D64E96"/>
    <w:rsid w:val="00DA7ABE"/>
    <w:rsid w:val="00DA7B7F"/>
    <w:rsid w:val="00DC193A"/>
    <w:rsid w:val="00E07FE9"/>
    <w:rsid w:val="00E26645"/>
    <w:rsid w:val="00E42763"/>
    <w:rsid w:val="00E57366"/>
    <w:rsid w:val="00E93D58"/>
    <w:rsid w:val="00EB0667"/>
    <w:rsid w:val="00EB3110"/>
    <w:rsid w:val="00F465C3"/>
    <w:rsid w:val="00F559E7"/>
    <w:rsid w:val="00F816F5"/>
    <w:rsid w:val="00FA46AC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5B495B5B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character" w:styleId="Fremhv">
    <w:name w:val="Emphasis"/>
    <w:basedOn w:val="Standardskrifttypeiafsnit"/>
    <w:uiPriority w:val="20"/>
    <w:qFormat/>
    <w:rsid w:val="005258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5</cp:revision>
  <cp:lastPrinted>2019-08-23T12:55:00Z</cp:lastPrinted>
  <dcterms:created xsi:type="dcterms:W3CDTF">2019-10-07T14:00:00Z</dcterms:created>
  <dcterms:modified xsi:type="dcterms:W3CDTF">2019-10-28T10:05:00Z</dcterms:modified>
</cp:coreProperties>
</file>